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D4" w:rsidRDefault="00B319D4" w:rsidP="00B319D4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28"/>
          <w:szCs w:val="28"/>
        </w:rPr>
        <w:t>Дошкольная группа МКОУ «</w:t>
      </w:r>
      <w:proofErr w:type="spellStart"/>
      <w:r>
        <w:rPr>
          <w:b/>
          <w:sz w:val="28"/>
          <w:szCs w:val="28"/>
        </w:rPr>
        <w:t>Верхнегнутовская</w:t>
      </w:r>
      <w:proofErr w:type="spellEnd"/>
      <w:r>
        <w:rPr>
          <w:b/>
          <w:sz w:val="28"/>
          <w:szCs w:val="28"/>
        </w:rPr>
        <w:t xml:space="preserve"> СШ »</w:t>
      </w:r>
    </w:p>
    <w:p w:rsidR="00B319D4" w:rsidRDefault="00B319D4" w:rsidP="00B319D4">
      <w:pPr>
        <w:rPr>
          <w:b/>
          <w:sz w:val="28"/>
          <w:szCs w:val="28"/>
        </w:rPr>
      </w:pPr>
    </w:p>
    <w:p w:rsidR="00B319D4" w:rsidRDefault="00B319D4" w:rsidP="00B31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                                                             УТВЕРЖДЕНО:</w:t>
      </w:r>
    </w:p>
    <w:p w:rsidR="00B319D4" w:rsidRDefault="00B319D4" w:rsidP="00B319D4">
      <w:pPr>
        <w:rPr>
          <w:sz w:val="28"/>
          <w:szCs w:val="28"/>
        </w:rPr>
      </w:pPr>
      <w:r>
        <w:rPr>
          <w:sz w:val="28"/>
          <w:szCs w:val="28"/>
        </w:rPr>
        <w:t>Председатель  профкома                                                     Директор школы</w:t>
      </w:r>
    </w:p>
    <w:p w:rsidR="00B319D4" w:rsidRDefault="00B319D4" w:rsidP="00B319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Сеньковец</w:t>
      </w:r>
      <w:proofErr w:type="spellEnd"/>
      <w:r>
        <w:rPr>
          <w:sz w:val="28"/>
          <w:szCs w:val="28"/>
        </w:rPr>
        <w:t xml:space="preserve"> Л.А.._________                                                 Короткова Л.С. _____                           </w:t>
      </w:r>
    </w:p>
    <w:p w:rsidR="00B319D4" w:rsidRDefault="00B319D4" w:rsidP="00B319D4">
      <w:pPr>
        <w:tabs>
          <w:tab w:val="left" w:pos="5865"/>
        </w:tabs>
        <w:rPr>
          <w:sz w:val="22"/>
          <w:szCs w:val="22"/>
        </w:rPr>
      </w:pPr>
      <w:r>
        <w:rPr>
          <w:sz w:val="28"/>
          <w:szCs w:val="28"/>
        </w:rPr>
        <w:t>«01» февраля 2018</w:t>
      </w:r>
      <w:r>
        <w:rPr>
          <w:sz w:val="28"/>
          <w:szCs w:val="28"/>
        </w:rPr>
        <w:tab/>
      </w:r>
      <w:r>
        <w:rPr>
          <w:sz w:val="22"/>
          <w:szCs w:val="22"/>
        </w:rPr>
        <w:t xml:space="preserve">Приказ №      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«      »    </w:t>
      </w:r>
    </w:p>
    <w:p w:rsidR="00B319D4" w:rsidRDefault="00B319D4" w:rsidP="00B319D4">
      <w:pPr>
        <w:jc w:val="center"/>
        <w:rPr>
          <w:b/>
          <w:sz w:val="22"/>
          <w:szCs w:val="22"/>
        </w:rPr>
      </w:pPr>
    </w:p>
    <w:p w:rsidR="00B319D4" w:rsidRDefault="00B319D4" w:rsidP="00B319D4">
      <w:pPr>
        <w:jc w:val="center"/>
        <w:rPr>
          <w:b/>
          <w:sz w:val="32"/>
          <w:szCs w:val="32"/>
        </w:rPr>
      </w:pPr>
    </w:p>
    <w:p w:rsidR="00B319D4" w:rsidRDefault="00B319D4" w:rsidP="00B319D4">
      <w:pPr>
        <w:jc w:val="center"/>
        <w:rPr>
          <w:b/>
          <w:sz w:val="32"/>
          <w:szCs w:val="32"/>
        </w:rPr>
      </w:pPr>
    </w:p>
    <w:p w:rsidR="00B319D4" w:rsidRDefault="00B319D4" w:rsidP="00B319D4">
      <w:pPr>
        <w:jc w:val="center"/>
        <w:rPr>
          <w:b/>
          <w:sz w:val="32"/>
          <w:szCs w:val="32"/>
        </w:rPr>
      </w:pPr>
    </w:p>
    <w:p w:rsidR="00B319D4" w:rsidRDefault="00B319D4" w:rsidP="00B319D4">
      <w:pPr>
        <w:jc w:val="center"/>
        <w:rPr>
          <w:b/>
          <w:sz w:val="32"/>
          <w:szCs w:val="32"/>
        </w:rPr>
      </w:pPr>
    </w:p>
    <w:p w:rsidR="00B319D4" w:rsidRDefault="00B319D4" w:rsidP="00B319D4">
      <w:pPr>
        <w:jc w:val="center"/>
        <w:rPr>
          <w:b/>
          <w:sz w:val="32"/>
          <w:szCs w:val="32"/>
        </w:rPr>
      </w:pPr>
    </w:p>
    <w:p w:rsidR="00B319D4" w:rsidRDefault="00B319D4" w:rsidP="00B31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</w:p>
    <w:p w:rsidR="00B319D4" w:rsidRDefault="00B319D4" w:rsidP="00B319D4">
      <w:pPr>
        <w:jc w:val="center"/>
        <w:rPr>
          <w:b/>
          <w:sz w:val="32"/>
          <w:szCs w:val="32"/>
        </w:rPr>
      </w:pPr>
    </w:p>
    <w:p w:rsidR="00B319D4" w:rsidRDefault="00B319D4" w:rsidP="00B31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организации охраны жизни и здоровья детей</w:t>
      </w:r>
    </w:p>
    <w:p w:rsidR="00B319D4" w:rsidRDefault="00B319D4" w:rsidP="00B31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детских садах</w:t>
      </w:r>
    </w:p>
    <w:p w:rsidR="00B319D4" w:rsidRDefault="00B319D4" w:rsidP="00B319D4"/>
    <w:p w:rsidR="00B319D4" w:rsidRDefault="00B319D4" w:rsidP="00B319D4">
      <w:r>
        <w:t xml:space="preserve"> </w:t>
      </w:r>
    </w:p>
    <w:p w:rsidR="00B319D4" w:rsidRDefault="00B319D4" w:rsidP="00B319D4"/>
    <w:p w:rsidR="00B319D4" w:rsidRDefault="00B319D4" w:rsidP="00B319D4">
      <w:r>
        <w:t>1. 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планками.</w:t>
      </w:r>
    </w:p>
    <w:p w:rsidR="00B319D4" w:rsidRDefault="00B319D4" w:rsidP="00B319D4"/>
    <w:p w:rsidR="00B319D4" w:rsidRDefault="00B319D4" w:rsidP="00B319D4">
      <w:r>
        <w:t xml:space="preserve">2. Технические осмотры здания детского сада должны быть систематическими (осмотр штукатурки потолков, прочности балок, полов лестниц, оконных рам, вентиляционных установок, электроарматуры, санитарно-технических установок в уборных). Необходимо осуществлять систематический </w:t>
      </w:r>
      <w:proofErr w:type="gramStart"/>
      <w:r>
        <w:t>контроль за</w:t>
      </w:r>
      <w:proofErr w:type="gramEnd"/>
      <w:r>
        <w:t xml:space="preserve"> исправностью водопровода, канализации, за устойчивостью и исправностью фрамуг, форточек, физкультурных приборов, мебели. Портреты, картины, огнетушители, шкафы для игрового строительного материала, вешалки для одежды и полотенец должны прочно прикрепляться (к полу, стенам). Запрещается вбивать гвозди на уровне роста детей в помещении детского сада, навесов на участке. Колышки на вешалках должны быть деревянными. Подставки под цветы в групповых комнатах должны быть устойчивыми.</w:t>
      </w:r>
    </w:p>
    <w:p w:rsidR="00B319D4" w:rsidRDefault="00B319D4" w:rsidP="00B319D4"/>
    <w:p w:rsidR="00B319D4" w:rsidRDefault="00B319D4" w:rsidP="00B319D4">
      <w:r>
        <w:t>3.   В детском саду должны строго соблюдаться «Типовые правила пожарной безопасности». Каждый сотрудник детского сада должен знать правила пожарной безопасности, уметь обращаться с огнетушителем и знать план эвакуации детей на случай пожара.</w:t>
      </w:r>
    </w:p>
    <w:p w:rsidR="00B319D4" w:rsidRDefault="00B319D4" w:rsidP="00B319D4"/>
    <w:p w:rsidR="00B319D4" w:rsidRDefault="00B319D4" w:rsidP="00B319D4">
      <w:r>
        <w:t>4.   Запрещается приносить в групповые комнаты кипяток. Подавать пищу из кухни нужно только в то время, когда в коридорах и на лестницах нет детей. Запрещается мытьё посуды столовой и чайной в присутствии детей.</w:t>
      </w:r>
    </w:p>
    <w:p w:rsidR="00B319D4" w:rsidRDefault="00B319D4" w:rsidP="00B319D4"/>
    <w:p w:rsidR="00B319D4" w:rsidRDefault="00B319D4" w:rsidP="00B319D4">
      <w:r>
        <w:t xml:space="preserve">5.   Во избежание желудочных заболеваний и пищевых отравлений заведующий детским садом обязан ежедневно контролировать доброкачественность выдаваемых на кухне продуктов. Обязательна ежедневная проба пищи заведующим, врачом или медицинской сестрой перед подачей её детям с отметкой результатов в «Журнале бракеража готовой продукции». </w:t>
      </w:r>
      <w:proofErr w:type="spellStart"/>
      <w:r>
        <w:t>Воизбежании</w:t>
      </w:r>
      <w:proofErr w:type="spellEnd"/>
      <w:r>
        <w:t xml:space="preserve">  попадания костей в суп нужно строго следить за тем, чтобы </w:t>
      </w:r>
    </w:p>
    <w:p w:rsidR="00B319D4" w:rsidRDefault="00B319D4" w:rsidP="00B319D4"/>
    <w:p w:rsidR="00B319D4" w:rsidRDefault="00B319D4" w:rsidP="00B319D4"/>
    <w:p w:rsidR="00B319D4" w:rsidRDefault="00B319D4" w:rsidP="00B319D4"/>
    <w:p w:rsidR="00B319D4" w:rsidRDefault="00B319D4" w:rsidP="00B319D4"/>
    <w:p w:rsidR="00B319D4" w:rsidRDefault="00B319D4" w:rsidP="00B319D4">
      <w:r>
        <w:lastRenderedPageBreak/>
        <w:t>мясные бульоны процеживались. Медная и железная посуда обязательно должна быть луженой. Нельзя пользоваться цинковой посудой и эмалированной с осыпающейся эмалью, столовой и чайной посудой с отбитыми краями. Хранение и приготовление пищи нужно производить в соответствии «Санитарными правилами».</w:t>
      </w:r>
    </w:p>
    <w:p w:rsidR="00B319D4" w:rsidRDefault="00B319D4" w:rsidP="00B319D4"/>
    <w:p w:rsidR="00B319D4" w:rsidRDefault="00B319D4" w:rsidP="00B319D4">
      <w:r>
        <w:t>6.  Лекарства, дезинфицирующие средства, спички можно держать в закрытом шкафу, в недоступном для детей месте. Электропроводка должна быть изолирована, электроприборы - недоступны для детей.</w:t>
      </w:r>
    </w:p>
    <w:p w:rsidR="00B319D4" w:rsidRDefault="00B319D4" w:rsidP="00B319D4"/>
    <w:p w:rsidR="00B319D4" w:rsidRDefault="00B319D4" w:rsidP="00B319D4">
      <w:r>
        <w:t>7.   Иглы, булавки следует держать в недоступном для детей месте. Ножницы для занятий с детьми должны быть с тупыми концами. Пользоваться ими дети могут только под руководством и наблюдением воспитателя.</w:t>
      </w:r>
    </w:p>
    <w:p w:rsidR="00B319D4" w:rsidRDefault="00B319D4" w:rsidP="00B319D4"/>
    <w:p w:rsidR="00B319D4" w:rsidRDefault="00B319D4" w:rsidP="00B319D4">
      <w:r>
        <w:t>8.   Ямы на участке необходимо засыпать: колодцы, мусорные ящики нужно держать на запоре. На участке не должно быть опасных для детей предметов (</w:t>
      </w:r>
      <w:proofErr w:type="spellStart"/>
      <w:r>
        <w:t>неструганых</w:t>
      </w:r>
      <w:proofErr w:type="spellEnd"/>
      <w:r>
        <w:t xml:space="preserve"> досок, ящиков с торчащими гвоздями, обрывков электропроводов битого стекла, посуды, шприцов, грибов). Нужно систематически проверять, нет ли на участке сухостойных деревьев. Запрещается кирпичные барьеры вокруг цветочных клумб.</w:t>
      </w:r>
    </w:p>
    <w:p w:rsidR="00B319D4" w:rsidRDefault="00B319D4" w:rsidP="00B319D4"/>
    <w:p w:rsidR="00B319D4" w:rsidRDefault="00B319D4" w:rsidP="00B319D4">
      <w:r>
        <w:t>9.   Используемое на прогулочных участках оборудование статичное и выносное должно быть в исправном состоянии.</w:t>
      </w:r>
    </w:p>
    <w:p w:rsidR="00B319D4" w:rsidRDefault="00B319D4" w:rsidP="00B319D4"/>
    <w:p w:rsidR="00B319D4" w:rsidRDefault="00B319D4" w:rsidP="00B319D4">
      <w:r>
        <w:t>10.   Крыши всех построек на участках детского сада должны своевременно очищаться от снега, нельзя допускать образования по краям крыш свисающих глыб снега и сосулек. Необходимо очищать от снега и льда и посыпать песком дорожки, наружные лестницы и детские площадки на участке. Нельзя разрешать детям катание на ногах с горок.</w:t>
      </w:r>
    </w:p>
    <w:p w:rsidR="00B319D4" w:rsidRDefault="00B319D4" w:rsidP="00B319D4">
      <w:r>
        <w:t>11.  С детьми необходимо проводить инструктаж на тему « Соблюдение правил прогулок в различное время года».</w:t>
      </w:r>
    </w:p>
    <w:p w:rsidR="00B319D4" w:rsidRDefault="00B319D4" w:rsidP="00B319D4"/>
    <w:p w:rsidR="00B319D4" w:rsidRDefault="00B319D4" w:rsidP="00B319D4">
      <w:r>
        <w:t>12.   Должно быть организовано тщательное наблюдение за тем, чтобы дети не уходили за пределы участка детского сада. В случае самовольного ухода ребёнка нужно немедленно отправить на его розыск работника детского сада, а так же сообщить руководителю учреждения, в ближайшее отделение милиции и родителям. Входные двери детского сада должны быть снабжены звонком, иметь запор на высоте недоступной ребёнку, постоянно закрываться.</w:t>
      </w:r>
    </w:p>
    <w:p w:rsidR="00B319D4" w:rsidRDefault="00B319D4" w:rsidP="00B319D4"/>
    <w:p w:rsidR="00B319D4" w:rsidRDefault="00B319D4" w:rsidP="00B319D4">
      <w:r>
        <w:t>13.   Родители и другие лица, которые по их поручению приводят ребёнка в детский сад, должны передавать ребёнка с подписью в «журнале приёма детей» воспитателю или тому сотруднику детского сада, который принимает детей в этот день. Вечером при уходе  воспитатель обязан передать ребёнка родителям  (или другим законным представителям ребёнка), а так же доверенным лицам прописанным в родительском договоре и достигшим  возраста  18 лет, с подписью  в «журнале приёма детей»</w:t>
      </w:r>
      <w:proofErr w:type="gramStart"/>
      <w:r>
        <w:t xml:space="preserve"> .</w:t>
      </w:r>
      <w:proofErr w:type="gramEnd"/>
      <w:r>
        <w:t xml:space="preserve"> Не отдавать ребёнка родителям, находящимся в алкогольном или наркотическом опьянении. </w:t>
      </w:r>
    </w:p>
    <w:p w:rsidR="00B319D4" w:rsidRDefault="00B319D4" w:rsidP="00B319D4"/>
    <w:p w:rsidR="00B319D4" w:rsidRDefault="00B319D4" w:rsidP="00B319D4">
      <w:r>
        <w:t>14. Во время прогулки воспитателю запрещено пользоваться  мобильным телефоном. Оставлять детей без присмотра.</w:t>
      </w:r>
    </w:p>
    <w:p w:rsidR="00B319D4" w:rsidRDefault="00B319D4" w:rsidP="00B319D4"/>
    <w:p w:rsidR="00B319D4" w:rsidRDefault="00B319D4" w:rsidP="00B319D4">
      <w:r>
        <w:t>15.   Отправляясь на прогулку</w:t>
      </w:r>
      <w:proofErr w:type="gramStart"/>
      <w:r>
        <w:t xml:space="preserve"> ,</w:t>
      </w:r>
      <w:proofErr w:type="gramEnd"/>
      <w:r>
        <w:t xml:space="preserve"> воспитатель обязан точно знать количество детей, которых он берёт с собой. Если в детском саду по какой-либо причине остаются некоторые дети из группы, то они по указанию заведующего должны находиться под присмотром определённого сотрудника.</w:t>
      </w:r>
    </w:p>
    <w:p w:rsidR="00B319D4" w:rsidRDefault="00B319D4" w:rsidP="00B319D4"/>
    <w:p w:rsidR="00B319D4" w:rsidRDefault="00B319D4" w:rsidP="00B319D4">
      <w:r>
        <w:t xml:space="preserve">16.   В случае экскурсии или  дальней прогулки группы вместе с воспитателем следует направить ещё кого-либо из персонала, предварительно </w:t>
      </w:r>
      <w:proofErr w:type="gramStart"/>
      <w:r>
        <w:t>прошедших</w:t>
      </w:r>
      <w:proofErr w:type="gramEnd"/>
      <w:r>
        <w:t xml:space="preserve"> целевой инструктаж с записью в «Журнале регистрации инструктажа на рабочем месте» В этом случае один </w:t>
      </w:r>
      <w:r>
        <w:lastRenderedPageBreak/>
        <w:t>взрослый идёт впереди колонны, другой сзади. С собой необходимо брать аптечку и два красных флажка для перехода через проезжую часть.</w:t>
      </w:r>
    </w:p>
    <w:p w:rsidR="00B319D4" w:rsidRDefault="00B319D4" w:rsidP="00B319D4"/>
    <w:p w:rsidR="00B319D4" w:rsidRDefault="00B319D4" w:rsidP="00B319D4">
      <w:r>
        <w:t>17. При переходе с детьми через улицу необходимо соблюдать осторожность и строго выполнять правила уличного движения. В крупных городах избегать прогулок по улицам с большим уличным движением. Место для прогулок должно предварительно осматриваться воспитателем или заведующей.</w:t>
      </w:r>
    </w:p>
    <w:p w:rsidR="00B319D4" w:rsidRDefault="00B319D4" w:rsidP="00B319D4"/>
    <w:p w:rsidR="00B319D4" w:rsidRDefault="00B319D4" w:rsidP="00B319D4">
      <w:r>
        <w:t xml:space="preserve"> 18.   Экскурсии на водоём и пруд могут </w:t>
      </w:r>
      <w:proofErr w:type="gramStart"/>
      <w:r>
        <w:t>проводится</w:t>
      </w:r>
      <w:proofErr w:type="gramEnd"/>
      <w:r>
        <w:t xml:space="preserve"> только после предварительного посещения места экскурсии воспитателем, выбора удобного берега и при условии небольшой группы детей на одной взрослого (12-15детей). Ловля сачками </w:t>
      </w:r>
      <w:proofErr w:type="gramStart"/>
      <w:r>
        <w:t>водных</w:t>
      </w:r>
      <w:proofErr w:type="gramEnd"/>
    </w:p>
    <w:p w:rsidR="00B319D4" w:rsidRDefault="00B319D4" w:rsidP="00B319D4">
      <w:r>
        <w:t>обитателей разрешается под наблюдением воспитателя.</w:t>
      </w:r>
    </w:p>
    <w:p w:rsidR="00B319D4" w:rsidRDefault="00B319D4" w:rsidP="00B319D4"/>
    <w:p w:rsidR="00B319D4" w:rsidRDefault="00B319D4" w:rsidP="00B319D4">
      <w:r>
        <w:t>19.  В летний период строго соблюдать организацию питьевого режима.</w:t>
      </w:r>
    </w:p>
    <w:p w:rsidR="00B319D4" w:rsidRDefault="00B319D4" w:rsidP="00B319D4"/>
    <w:p w:rsidR="00B319D4" w:rsidRDefault="00B319D4" w:rsidP="00B319D4">
      <w:r>
        <w:t>20.   В жаркое время во избежание перегрева дети должны носить головные уборы. Солнечные ванны делаются только по назначению и под наблюдением врача.</w:t>
      </w:r>
    </w:p>
    <w:p w:rsidR="00B319D4" w:rsidRDefault="00B319D4" w:rsidP="00B319D4"/>
    <w:p w:rsidR="00B319D4" w:rsidRDefault="00B319D4" w:rsidP="00B319D4">
      <w:r>
        <w:t>21.   Следует постоянно следить за температурным режимом, влажность воздуха, естественным и искусственным освещением детских помещений.</w:t>
      </w:r>
    </w:p>
    <w:p w:rsidR="00B319D4" w:rsidRDefault="00B319D4" w:rsidP="00B319D4"/>
    <w:p w:rsidR="00B319D4" w:rsidRDefault="00B319D4" w:rsidP="00B319D4">
      <w:r>
        <w:t>22.   Во избежание заноса инфекции запрещается передача из одного детского сада в другой во временное пользование праздничных костюмов и других праздничных атрибутов.</w:t>
      </w:r>
    </w:p>
    <w:p w:rsidR="00B319D4" w:rsidRDefault="00B319D4" w:rsidP="00B319D4"/>
    <w:p w:rsidR="00B319D4" w:rsidRDefault="00B319D4" w:rsidP="00B319D4">
      <w:r>
        <w:t>23.   Запрещается впускать на территорию детского сада, особенно в здание, неизвестных людей без предъявления ими документов, удостоверяющих личность посетителя и его право на посещение детского сада.</w:t>
      </w:r>
    </w:p>
    <w:p w:rsidR="00B319D4" w:rsidRDefault="00B319D4" w:rsidP="00B319D4"/>
    <w:p w:rsidR="00B319D4" w:rsidRDefault="00B319D4" w:rsidP="00B319D4">
      <w:r>
        <w:t>24. Обо всех несчастных случаях ставить в известность, заведующую и старшую медицинскую сестру.</w:t>
      </w:r>
    </w:p>
    <w:p w:rsidR="00B319D4" w:rsidRDefault="00B319D4" w:rsidP="00B319D4"/>
    <w:p w:rsidR="00B319D4" w:rsidRDefault="00B319D4" w:rsidP="00B319D4">
      <w:r>
        <w:t>25. В детском саду необходимо строго соблюдать  санитарные правила.</w:t>
      </w:r>
    </w:p>
    <w:p w:rsidR="00B319D4" w:rsidRDefault="00B319D4" w:rsidP="00B319D4"/>
    <w:p w:rsidR="00B319D4" w:rsidRDefault="00B319D4" w:rsidP="00B319D4">
      <w:r>
        <w:t>26.Ежедневно воспитателям перед выходом на прогулку проверять чистоту участка детского сада, устранять незначительные неисправности, в случае необходимой помощи в устранении неполадок доложить завхозу.</w:t>
      </w:r>
    </w:p>
    <w:p w:rsidR="00B319D4" w:rsidRDefault="00B319D4" w:rsidP="00B319D4"/>
    <w:p w:rsidR="00B319D4" w:rsidRDefault="00B319D4" w:rsidP="00B319D4">
      <w:r>
        <w:t>27. Регулярно проводить с детьми беседы об опасных предметах ( шприц, стекло, окурок, спички)</w:t>
      </w:r>
      <w:proofErr w:type="gramStart"/>
      <w:r>
        <w:t>.П</w:t>
      </w:r>
      <w:proofErr w:type="gramEnd"/>
      <w:r>
        <w:t>риучать детей говорить о найденных опасных предметах воспитателю.</w:t>
      </w:r>
    </w:p>
    <w:p w:rsidR="00B319D4" w:rsidRDefault="00B319D4" w:rsidP="00B319D4"/>
    <w:p w:rsidR="00B319D4" w:rsidRDefault="00B319D4" w:rsidP="00B319D4">
      <w:r>
        <w:t>28. Строго соблюдать режим дня.</w:t>
      </w:r>
    </w:p>
    <w:p w:rsidR="00B319D4" w:rsidRDefault="00B319D4" w:rsidP="00B319D4"/>
    <w:p w:rsidR="00B319D4" w:rsidRDefault="00B319D4" w:rsidP="00B319D4">
      <w:r>
        <w:t>29. Запрещается оставлять детей без присмотра на протяжении всего пребывания ребёнка в детском саду.</w:t>
      </w:r>
    </w:p>
    <w:p w:rsidR="00B319D4" w:rsidRDefault="00B319D4" w:rsidP="00B319D4"/>
    <w:p w:rsidR="00B319D4" w:rsidRDefault="00B319D4" w:rsidP="00B319D4">
      <w:r>
        <w:t xml:space="preserve">31. Осуществлять постоянный </w:t>
      </w:r>
      <w:proofErr w:type="gramStart"/>
      <w:r>
        <w:t>контроль за</w:t>
      </w:r>
      <w:proofErr w:type="gramEnd"/>
      <w:r>
        <w:t xml:space="preserve"> местом нахождения детей на прогулочном участке.</w:t>
      </w:r>
    </w:p>
    <w:p w:rsidR="00B319D4" w:rsidRDefault="00B319D4" w:rsidP="00B319D4">
      <w:bookmarkStart w:id="0" w:name="_GoBack"/>
      <w:bookmarkEnd w:id="0"/>
    </w:p>
    <w:p w:rsidR="00B319D4" w:rsidRDefault="00B319D4" w:rsidP="00B319D4">
      <w:r>
        <w:t xml:space="preserve">32.Осуществлять строгий </w:t>
      </w:r>
      <w:proofErr w:type="gramStart"/>
      <w:r>
        <w:t>контроль за</w:t>
      </w:r>
      <w:proofErr w:type="gramEnd"/>
      <w:r>
        <w:t xml:space="preserve"> деятельностью детей.</w:t>
      </w:r>
    </w:p>
    <w:p w:rsidR="00B319D4" w:rsidRDefault="00B319D4" w:rsidP="00B319D4"/>
    <w:p w:rsidR="00B319D4" w:rsidRDefault="00B319D4" w:rsidP="00B319D4">
      <w:r>
        <w:t>33. В случае травмы оказать первую  доврачебную помощь, если требуется оказать госпитализацию в ближайшее медицинское учреждение, доложить руководителю МБДОУ.</w:t>
      </w:r>
    </w:p>
    <w:p w:rsidR="00B319D4" w:rsidRDefault="00B319D4" w:rsidP="00B319D4">
      <w:r>
        <w:t>34. Дети не должны без сопровождения воспитателя находиться на спортивной площадке.</w:t>
      </w:r>
    </w:p>
    <w:p w:rsidR="00B319D4" w:rsidRDefault="00B319D4" w:rsidP="00B319D4"/>
    <w:p w:rsidR="00B319D4" w:rsidRDefault="00B319D4" w:rsidP="00B319D4">
      <w:r>
        <w:lastRenderedPageBreak/>
        <w:t xml:space="preserve">35. Осуществлять постоянный контроль за использованием спортивного и игрового оборудования на  прогулочном участке и </w:t>
      </w:r>
      <w:proofErr w:type="gramStart"/>
      <w:r>
        <w:t>в</w:t>
      </w:r>
      <w:proofErr w:type="gramEnd"/>
      <w:r>
        <w:t xml:space="preserve"> групповой.</w:t>
      </w:r>
    </w:p>
    <w:p w:rsidR="00B319D4" w:rsidRDefault="00B319D4" w:rsidP="00B319D4"/>
    <w:p w:rsidR="00B319D4" w:rsidRDefault="00B319D4" w:rsidP="00B319D4">
      <w:r>
        <w:t>36. Знать индивидуальные особенности каждого ребёнка, с целью предупреждения отклонений в развитии ребёнка.</w:t>
      </w:r>
    </w:p>
    <w:p w:rsidR="00B319D4" w:rsidRDefault="00B319D4" w:rsidP="00B319D4">
      <w:r>
        <w:t>37. Воспитатель должен не допускать негативных проявлений со стороны родителей воспитанников  на других детей.</w:t>
      </w:r>
    </w:p>
    <w:p w:rsidR="00B319D4" w:rsidRDefault="00B319D4" w:rsidP="00B319D4"/>
    <w:p w:rsidR="00B319D4" w:rsidRDefault="00B319D4" w:rsidP="00B319D4"/>
    <w:p w:rsidR="00894331" w:rsidRDefault="00894331" w:rsidP="00B319D4">
      <w:pPr>
        <w:jc w:val="both"/>
      </w:pPr>
    </w:p>
    <w:sectPr w:rsidR="00894331" w:rsidSect="00B319D4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D4"/>
    <w:rsid w:val="00894331"/>
    <w:rsid w:val="00B319D4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7136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2023-11-10T05:56:00Z</dcterms:created>
  <dcterms:modified xsi:type="dcterms:W3CDTF">2023-11-10T05:58:00Z</dcterms:modified>
</cp:coreProperties>
</file>